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D25" w14:textId="065E6DDB" w:rsidR="003F2A71" w:rsidRPr="003F2A71" w:rsidRDefault="00131B83" w:rsidP="003F2A71">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t>０</w:t>
      </w:r>
      <w:r w:rsidR="003F2A71" w:rsidRPr="003F2A71">
        <w:rPr>
          <w:rFonts w:ascii="Times New Roman" w:eastAsia="ＭＳ 明朝" w:hAnsi="Times New Roman" w:cs="ＭＳ 明朝"/>
          <w:b/>
          <w:color w:val="000000"/>
          <w:kern w:val="0"/>
          <w:sz w:val="28"/>
          <w:szCs w:val="20"/>
        </w:rPr>
        <w:t>３　法第２４条・第２６条第１項（土地の占用及び工作物の新築等）申請</w:t>
      </w:r>
    </w:p>
    <w:p w14:paraId="04F9DDF2"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00C436CE"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F2A71" w:rsidRPr="003F2A71" w14:paraId="0A4ABA77"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2771E8F"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2EDBFD63"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48948F19" w14:textId="77777777" w:rsidR="003F2A71" w:rsidRPr="003F2A71" w:rsidRDefault="003F2A71" w:rsidP="003F2A71">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06429242"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42F19371"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8B228FF"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75DB9B65" w14:textId="37201E96" w:rsidR="003F2A71" w:rsidRPr="003F2A71" w:rsidRDefault="003F2A71" w:rsidP="003F2A71">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04E56CF4"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0917879" w14:textId="77777777" w:rsidR="003F2A71" w:rsidRPr="003F2A71" w:rsidRDefault="003F2A71" w:rsidP="003F2A71">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17C79DC4"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FFC1994" w14:textId="091CCDE8"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656E3780" w14:textId="4C07245A" w:rsidR="003F2A71" w:rsidRPr="003F2A71" w:rsidRDefault="003F2A71" w:rsidP="003F2A71">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00891899">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③</w:t>
            </w:r>
          </w:p>
          <w:p w14:paraId="5054298D"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7CAF052"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4F725B6C"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712A0BB5"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751017E9"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05723AE9"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0295CD21"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FE01516"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bl>
    <w:p w14:paraId="47EB2043" w14:textId="77777777" w:rsidR="003F2A71" w:rsidRPr="003F2A71" w:rsidRDefault="003F2A71" w:rsidP="003F2A71">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224189CE"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75057B0" w14:textId="77777777" w:rsidR="003F2A71" w:rsidRPr="003F2A71" w:rsidRDefault="003F2A71" w:rsidP="003F2A71">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〔別紙〕規則別記様式第８（乙の４）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F2A71" w:rsidRPr="003F2A71" w14:paraId="6109038A"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040C916"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006F3C25"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46630154"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5F36BB99" w14:textId="4B8DF349" w:rsidR="003F2A71" w:rsidRPr="003F2A71" w:rsidRDefault="00891899"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川左岸右岸</w:t>
            </w:r>
          </w:p>
          <w:p w14:paraId="51C7B7D8"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75E4BC72"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631E5F97" w14:textId="7E599B51" w:rsidR="003F2A71" w:rsidRPr="003F2A71" w:rsidRDefault="00891899" w:rsidP="003F2A71">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 xml:space="preserve">橋（県道）架設のため　</w:t>
            </w:r>
          </w:p>
          <w:p w14:paraId="1F461F90"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6035ACE1" w14:textId="4AB184C2"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sidR="00891899">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06361E37" w14:textId="0D310102"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6531DBBA" w14:textId="7340C9B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44C74DCE" w14:textId="193202E6"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2D00AC82"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0DE6B472"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66A53C40"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6C053DFC" w14:textId="274D3D4C" w:rsidR="003F2A71" w:rsidRPr="003F2A71" w:rsidRDefault="00891899"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線）</w:t>
            </w:r>
          </w:p>
          <w:p w14:paraId="2027EB7A" w14:textId="3D1BCDE5"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368175C5" w14:textId="7CDF0EA5"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sidR="00891899">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1F8FE73A" w14:textId="77777777" w:rsidR="003F2A71" w:rsidRPr="003F2A71" w:rsidRDefault="003F2A71" w:rsidP="003F2A71">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6EA65BAF"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7F182A94"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5D266015"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2440EA42"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6967BDA4" w14:textId="29B81CEE" w:rsidR="003F2A71" w:rsidRPr="003F2A71" w:rsidRDefault="003F2A71" w:rsidP="003F2A71">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4BE32A59" w14:textId="125B5157" w:rsidR="003F2A71" w:rsidRPr="003F2A71" w:rsidRDefault="003F2A71" w:rsidP="003F2A71">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lastRenderedPageBreak/>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64DC7624" w14:textId="2262041A" w:rsidR="003F2A71" w:rsidRPr="003F2A71" w:rsidRDefault="003F2A71" w:rsidP="003F2A71">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78AD2CCC" w14:textId="3E083BAC"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269C99A1"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60BE715B"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050F8EEC" w14:textId="77777777" w:rsidR="003F2A71" w:rsidRPr="003F2A71" w:rsidRDefault="003F2A71" w:rsidP="003F2A71">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40EAA590" w14:textId="77777777" w:rsidR="003F2A71" w:rsidRPr="003F2A71" w:rsidRDefault="003F2A71" w:rsidP="003F2A71">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６　工事の実施方法・・</w:t>
            </w:r>
            <w:r w:rsidRPr="003F2A71">
              <w:rPr>
                <w:rFonts w:ascii="ＭＳ 明朝" w:eastAsia="ＭＳ 明朝" w:hAnsi="ＭＳ 明朝" w:cs="ＭＳ 明朝" w:hint="eastAsia"/>
                <w:color w:val="000000"/>
                <w:kern w:val="0"/>
                <w:sz w:val="22"/>
                <w:szCs w:val="20"/>
              </w:rPr>
              <w:t>⑨</w:t>
            </w:r>
          </w:p>
          <w:p w14:paraId="04DE5723" w14:textId="3E708B3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右岸側の橋台及び橋脚を施行するため渇水期に牛類（聖牛）により、左岸側に瀬回し　を行い、右岸側が完了してから同様な方法で左岸側を施行する。特に橋台を施行する場合は、　降雨期を避けるよう配慮している。下部工事は平成</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年度中において完成し、上部工事は平成</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60C19AAD"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7E57CB31"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091B09AB"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Cs w:val="20"/>
              </w:rPr>
            </w:pPr>
          </w:p>
          <w:p w14:paraId="6D4EAA21" w14:textId="7E998EB9" w:rsidR="003F2A71" w:rsidRPr="003F2A71" w:rsidRDefault="003F2A71" w:rsidP="003F2A71">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7DE198FD" w14:textId="1D1CBC60"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52B71C6B"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55CA0E1C" w14:textId="77777777" w:rsidR="003F2A71" w:rsidRPr="003F2A71" w:rsidRDefault="003F2A71" w:rsidP="003F2A71">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438C2ED3" w14:textId="3CB88E3A" w:rsidR="003F2A71" w:rsidRPr="003F2A71" w:rsidRDefault="00891899"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003F2A71" w:rsidRPr="003F2A71">
              <w:rPr>
                <w:rFonts w:ascii="Times New Roman" w:eastAsia="ＭＳ 明朝" w:hAnsi="Times New Roman" w:cs="ＭＳ 明朝"/>
                <w:color w:val="000000"/>
                <w:kern w:val="0"/>
                <w:sz w:val="22"/>
                <w:szCs w:val="20"/>
              </w:rPr>
              <w:t>㎡</w:t>
            </w:r>
          </w:p>
          <w:p w14:paraId="73ED28A5" w14:textId="77777777"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6C3D3388" w14:textId="66D6F885" w:rsidR="003F2A71" w:rsidRPr="003F2A71" w:rsidRDefault="003F2A71" w:rsidP="003F2A71">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sidR="00891899">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02EED056" w14:textId="1EEFEE33" w:rsidR="003F2A71" w:rsidRPr="003F2A71"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1EBB2453" w14:textId="77777777" w:rsidR="003F2A71" w:rsidRPr="00891899" w:rsidRDefault="003F2A71" w:rsidP="003F2A71">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0C6D36A9" w14:textId="77777777" w:rsidR="003F2A71" w:rsidRPr="00891899" w:rsidRDefault="003F2A71" w:rsidP="003F2A71">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54D6A5D8"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 w:val="24"/>
                <w:szCs w:val="20"/>
              </w:rPr>
            </w:pPr>
          </w:p>
          <w:p w14:paraId="49A52F01"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0971918F"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1D9BE98"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bl>
    <w:p w14:paraId="64E9C13C" w14:textId="77777777" w:rsidR="003F2A71" w:rsidRPr="003F2A71" w:rsidRDefault="003F2A71" w:rsidP="003F2A71">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76A71407"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p>
    <w:p w14:paraId="02B84CB4" w14:textId="77777777" w:rsidR="003F2A71" w:rsidRPr="003F2A71" w:rsidRDefault="003F2A71" w:rsidP="003F2A71">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7363481D" w14:textId="77777777" w:rsidR="003F2A71" w:rsidRPr="003F2A71" w:rsidRDefault="003F2A71" w:rsidP="003F2A71">
      <w:pPr>
        <w:overflowPunct w:val="0"/>
        <w:spacing w:line="260" w:lineRule="exact"/>
        <w:textAlignment w:val="baseline"/>
        <w:rPr>
          <w:rFonts w:ascii="Times New Roman" w:eastAsia="ＭＳ 明朝" w:hAnsi="Times New Roman" w:cs="ＭＳ 明朝"/>
          <w:color w:val="000000"/>
          <w:kern w:val="0"/>
          <w:szCs w:val="20"/>
        </w:rPr>
      </w:pPr>
    </w:p>
    <w:p w14:paraId="42D27F9E"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20769D5A"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17F4E15" w14:textId="2C18F1D2"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0BE31A94"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27F53EB" w14:textId="77777777" w:rsidR="003F2A71" w:rsidRPr="003F2A71" w:rsidRDefault="003F2A71" w:rsidP="003F2A71">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9C32D89"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3CB39BDA" w14:textId="7A55D775" w:rsidR="003F2A71" w:rsidRPr="003F2A71" w:rsidRDefault="003F2A71" w:rsidP="00891899">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16EDFC3" w14:textId="77777777" w:rsidR="003F2A71" w:rsidRPr="00891899" w:rsidRDefault="003F2A71" w:rsidP="003F2A71">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258B0AAB" w14:textId="77777777" w:rsidR="003F2A71" w:rsidRPr="00891899" w:rsidRDefault="003F2A71" w:rsidP="003F2A71">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6224F8E4"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F6D3A90"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5C6C8A31"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AFE5883"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1A9663D9"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6812F89"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5095AFB"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2F44294" w14:textId="696F583A"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sidR="00891899">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6FAAD0C0"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7173D4F" w14:textId="34CD79DB"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2197A4F1"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19F6F97"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6C88DCFA"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F04D97A"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1A620E">
        <w:rPr>
          <w:rFonts w:ascii="ＭＳ 明朝" w:eastAsia="ＭＳ 明朝" w:hAnsi="ＭＳ 明朝" w:cs="ＭＳ 明朝" w:hint="eastAsia"/>
          <w:kern w:val="0"/>
          <w:sz w:val="22"/>
          <w:szCs w:val="20"/>
        </w:rPr>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少数点第３位以下の端数を切り捨てた数量を記載してください（（注）不動産登記法</w:t>
      </w:r>
    </w:p>
    <w:p w14:paraId="5817F92E"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 xml:space="preserve">　施行令第４条に準拠）。</w:t>
      </w:r>
    </w:p>
    <w:p w14:paraId="2ABF4E14" w14:textId="41461DBF"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08230C1E"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43948CE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34ED4D22"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0EB4F070"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4E78BF6B"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095457B2"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03B509C1"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5343EC88"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FD5F8D1"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7EB75AD7"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5B24E01E"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p>
    <w:p w14:paraId="30B6BC09"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6D5876A4"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75CC5574"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p>
    <w:p w14:paraId="3AF7484A"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3B9D102E"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138291A0"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Cs w:val="20"/>
        </w:rPr>
      </w:pPr>
    </w:p>
    <w:p w14:paraId="588804AB" w14:textId="39F004A0" w:rsidR="003F2A71" w:rsidRPr="003F2A71" w:rsidRDefault="003F2A71" w:rsidP="001A620E">
      <w:pPr>
        <w:overflowPunct w:val="0"/>
        <w:spacing w:line="260"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7527E8F0"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lastRenderedPageBreak/>
        <w:t>【添付図書】</w:t>
      </w:r>
      <w:r w:rsidRPr="003F2A71">
        <w:rPr>
          <w:rFonts w:ascii="Times New Roman" w:eastAsia="ＭＳ 明朝" w:hAnsi="Times New Roman" w:cs="ＭＳ 明朝"/>
          <w:b/>
          <w:color w:val="000000"/>
          <w:kern w:val="0"/>
          <w:sz w:val="22"/>
          <w:szCs w:val="20"/>
        </w:rPr>
        <w:t>（規則第１５条第２項）</w:t>
      </w:r>
    </w:p>
    <w:p w14:paraId="172030B5" w14:textId="77777777" w:rsidR="003F2A71" w:rsidRPr="003F2A71" w:rsidRDefault="003F2A71" w:rsidP="003F2A71">
      <w:pPr>
        <w:overflowPunct w:val="0"/>
        <w:spacing w:line="255" w:lineRule="exact"/>
        <w:textAlignment w:val="baseline"/>
        <w:rPr>
          <w:rFonts w:ascii="Times New Roman" w:eastAsia="ＭＳ 明朝" w:hAnsi="Times New Roman" w:cs="ＭＳ 明朝"/>
          <w:color w:val="000000"/>
          <w:kern w:val="0"/>
          <w:szCs w:val="20"/>
        </w:rPr>
      </w:pPr>
    </w:p>
    <w:p w14:paraId="48F94A6C"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1EA8F3B1"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52999AB3"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69D0B737"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0711B24B"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4CF19DA5"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C3997D5"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7882BEDC" w14:textId="77777777" w:rsidR="003F2A71" w:rsidRPr="003F2A71" w:rsidRDefault="003F2A71" w:rsidP="003F2A71">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4AE1011F" w14:textId="77777777" w:rsidR="003F2A71" w:rsidRPr="003F2A71" w:rsidRDefault="003F2A71" w:rsidP="003F2A71">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34F4DE33" w14:textId="77777777"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p>
    <w:p w14:paraId="30FD1F7F"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79AE2439" w14:textId="6E4CBE0A" w:rsidR="003F2A71" w:rsidRPr="003F2A71" w:rsidRDefault="003F2A71" w:rsidP="003F2A71">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sidR="001A620E">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28B09DCA"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Cs w:val="20"/>
        </w:rPr>
      </w:pPr>
    </w:p>
    <w:p w14:paraId="1AA20442" w14:textId="77777777" w:rsidR="003F2A71" w:rsidRPr="003F2A71" w:rsidRDefault="003F2A71" w:rsidP="003F2A71">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548A2274"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258AB1C"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実測年月日を付記してください。</w:t>
      </w:r>
    </w:p>
    <w:p w14:paraId="2EA92B63"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2AF2431E"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2B059AAF" w14:textId="77777777" w:rsidR="003F2A71" w:rsidRPr="003F2A71" w:rsidRDefault="003F2A71" w:rsidP="003F2A71">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110BFBAD"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13C2D5F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34984951"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51416C4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55E50244"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4D94D64D"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61EE1B84"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06A2851A" w14:textId="77777777" w:rsidR="003F2A71" w:rsidRPr="003F2A71" w:rsidRDefault="003F2A71" w:rsidP="003F2A71">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23D8EA5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53A413A1"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5891EE83"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71780E6C"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25CE4896"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75C3660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642D0117"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2D8FA932"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w:t>
      </w:r>
      <w:r w:rsidRPr="003F2A71">
        <w:rPr>
          <w:rFonts w:ascii="Times New Roman" w:eastAsia="ＭＳ 明朝" w:hAnsi="Times New Roman" w:cs="ＭＳ 明朝"/>
          <w:color w:val="000000"/>
          <w:kern w:val="0"/>
          <w:sz w:val="22"/>
          <w:szCs w:val="20"/>
        </w:rPr>
        <w:lastRenderedPageBreak/>
        <w:t>施工するのか等、工事の実施上の問題点とその対策を記載した図書を添付してください。</w:t>
      </w:r>
    </w:p>
    <w:p w14:paraId="7B5AB4D5"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61D84F21"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426099A7"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原則として実測平面図と同一のものを使用してください。</w:t>
      </w:r>
    </w:p>
    <w:p w14:paraId="0EF36E64"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面積計算は㎡を単位とし、原則としで三斜法により小数点第３位まで計算し、合計面積は、小数点第３位を切り捨て、小数点第２位まで記載してください。ＣＡＤによる面積算出でもよい。</w:t>
      </w:r>
    </w:p>
    <w:p w14:paraId="2BDEBA3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1A997E55" w14:textId="77777777" w:rsidR="003F2A71" w:rsidRPr="003F2A71" w:rsidRDefault="003F2A71" w:rsidP="003F2A71">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0D9053E1" w14:textId="77777777" w:rsidR="003F2A71" w:rsidRPr="003F2A71" w:rsidRDefault="003F2A71" w:rsidP="003F2A71">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74EE9FC6"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19"/>
          <w:szCs w:val="20"/>
        </w:rPr>
      </w:pPr>
    </w:p>
    <w:p w14:paraId="01746240"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68E9D357"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6D5DA33F"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4"/>
          <w:szCs w:val="20"/>
        </w:rPr>
      </w:pPr>
    </w:p>
    <w:p w14:paraId="3C4C89BE"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河川管理者が管理する国有地以外の土地の権原の取得又はその見込みを示す書類</w:t>
      </w:r>
    </w:p>
    <w:p w14:paraId="5F4D208D"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2CE6BBF5" w14:textId="77777777" w:rsidR="003F2A71" w:rsidRPr="003F2A71" w:rsidRDefault="003F2A71" w:rsidP="003F2A71">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2AC56DB6" w14:textId="77777777" w:rsidR="003F2A71" w:rsidRPr="003F2A71" w:rsidRDefault="003F2A71" w:rsidP="003F2A71">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730EB26F"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4"/>
          <w:szCs w:val="20"/>
        </w:rPr>
      </w:pPr>
    </w:p>
    <w:p w14:paraId="15E04BEE"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58CDA9D3" w14:textId="77777777" w:rsidR="003F2A71" w:rsidRPr="003F2A71" w:rsidRDefault="003F2A71" w:rsidP="003F2A71">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64F8DE9D" w14:textId="77777777" w:rsidR="003F2A71" w:rsidRPr="003F2A71" w:rsidRDefault="003F2A71" w:rsidP="003F2A71">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3A811A82"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05E2AF2B"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620B763F"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3F2A71" w:rsidRPr="003F2A71" w14:paraId="09F32634"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4BDD" w14:textId="77777777" w:rsidR="003F2A71" w:rsidRPr="003F2A71" w:rsidRDefault="003F2A71" w:rsidP="003F2A71">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F5C97" w14:textId="77777777" w:rsidR="003F2A71" w:rsidRPr="003F2A71" w:rsidRDefault="003F2A71" w:rsidP="003F2A71">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D7B6" w14:textId="77777777" w:rsidR="003F2A71" w:rsidRPr="003F2A71" w:rsidRDefault="003F2A71" w:rsidP="003F2A71">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3F2A71" w:rsidRPr="003F2A71" w14:paraId="41B6FA81"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D5E80"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F2486"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90239"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6D3B4B27"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510BD"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744FEF62"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82CE"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3769EA95"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9367C"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7A8C2383"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6F10EDDA"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F0D08"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生物化学的酸素要求量</w:t>
            </w:r>
          </w:p>
          <w:p w14:paraId="3A63BB1B"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DD46D"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709B165D"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5D38B"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42812262"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r w:rsidR="003F2A71" w:rsidRPr="003F2A71" w14:paraId="0E8CB344" w14:textId="77777777" w:rsidTr="000C192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1C5BE"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488C0C79" w14:textId="77777777" w:rsidR="003F2A71" w:rsidRPr="003F2A71" w:rsidRDefault="003F2A71" w:rsidP="003F2A71">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60F0"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5EDEAF00"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C8EB5"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p w14:paraId="512B8B52" w14:textId="77777777" w:rsidR="003F2A71" w:rsidRPr="003F2A71" w:rsidRDefault="003F2A71" w:rsidP="003F2A71">
            <w:pPr>
              <w:overflowPunct w:val="0"/>
              <w:textAlignment w:val="baseline"/>
              <w:rPr>
                <w:rFonts w:ascii="Times New Roman" w:eastAsia="ＭＳ 明朝" w:hAnsi="Times New Roman" w:cs="ＭＳ 明朝"/>
                <w:color w:val="000000"/>
                <w:kern w:val="0"/>
                <w:sz w:val="24"/>
                <w:szCs w:val="20"/>
              </w:rPr>
            </w:pPr>
          </w:p>
        </w:tc>
      </w:tr>
    </w:tbl>
    <w:p w14:paraId="46C5EF73"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327FEE03"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70DABDC2" w14:textId="77777777" w:rsidR="003F2A71" w:rsidRPr="003F2A71" w:rsidRDefault="003F2A71" w:rsidP="003F2A71">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12AE9F0F"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2"/>
          <w:szCs w:val="20"/>
        </w:rPr>
      </w:pPr>
    </w:p>
    <w:p w14:paraId="5018C55C" w14:textId="77777777" w:rsidR="003F2A71" w:rsidRPr="003F2A71" w:rsidRDefault="003F2A71" w:rsidP="003F2A71">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61583C2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許可の申請を同時に行う場合（例えば，法第２４条、第２６条第１項及び第２７条１項の申請等）に、添付図書のうち一つのものの内容が他のものの内容</w:t>
      </w:r>
      <w:r w:rsidRPr="003F2A71">
        <w:rPr>
          <w:rFonts w:ascii="Times New Roman" w:eastAsia="ＭＳ 明朝" w:hAnsi="Times New Roman" w:cs="ＭＳ 明朝"/>
          <w:color w:val="000000"/>
          <w:kern w:val="0"/>
          <w:sz w:val="22"/>
          <w:szCs w:val="20"/>
        </w:rPr>
        <w:lastRenderedPageBreak/>
        <w:t>に含まれるときは当該図面は添付する必要はありません。</w:t>
      </w:r>
    </w:p>
    <w:p w14:paraId="11079270"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6A897AFF"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37407E33" w14:textId="77777777" w:rsidR="003F2A71" w:rsidRPr="003F2A71" w:rsidRDefault="003F2A71" w:rsidP="003F2A71">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55DA4676" w14:textId="77777777" w:rsidR="00061871" w:rsidRPr="003F2A71" w:rsidRDefault="00061871" w:rsidP="00061871"/>
    <w:sectPr w:rsidR="00061871" w:rsidRPr="003F2A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2A71"/>
    <w:rsid w:val="00061871"/>
    <w:rsid w:val="00131B83"/>
    <w:rsid w:val="001A620E"/>
    <w:rsid w:val="003F2A71"/>
    <w:rsid w:val="00595C6C"/>
    <w:rsid w:val="00656A70"/>
    <w:rsid w:val="00862A73"/>
    <w:rsid w:val="00891899"/>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F5296"/>
  <w15:chartTrackingRefBased/>
  <w15:docId w15:val="{45E26C29-2F72-4248-AAD3-9DA82D5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3</cp:revision>
  <dcterms:created xsi:type="dcterms:W3CDTF">2021-09-29T23:29:00Z</dcterms:created>
  <dcterms:modified xsi:type="dcterms:W3CDTF">2024-01-19T03:34:00Z</dcterms:modified>
</cp:coreProperties>
</file>